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93" w:rsidRPr="00A648F1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color w:val="0070C0"/>
          <w:u w:val="single"/>
        </w:rPr>
      </w:pPr>
      <w:r w:rsidRPr="00A648F1">
        <w:rPr>
          <w:rFonts w:ascii="Arial" w:hAnsi="Arial" w:cs="Arial"/>
          <w:b/>
          <w:bCs/>
          <w:color w:val="0070C0"/>
          <w:u w:val="single"/>
        </w:rPr>
        <w:t>Ausschreibung</w:t>
      </w:r>
      <w:r>
        <w:rPr>
          <w:rFonts w:ascii="Arial" w:hAnsi="Arial" w:cs="Arial"/>
          <w:b/>
          <w:bCs/>
          <w:color w:val="0070C0"/>
          <w:u w:val="single"/>
        </w:rPr>
        <w:t>stext</w:t>
      </w:r>
      <w:r w:rsidRPr="00A648F1">
        <w:rPr>
          <w:rFonts w:ascii="Arial" w:hAnsi="Arial" w:cs="Arial"/>
          <w:b/>
          <w:bCs/>
          <w:color w:val="0070C0"/>
          <w:u w:val="single"/>
        </w:rPr>
        <w:t>:</w:t>
      </w:r>
    </w:p>
    <w:p w:rsidR="002B4B93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u w:val="single"/>
        </w:rPr>
      </w:pPr>
      <w:r w:rsidRPr="004F0244">
        <w:rPr>
          <w:rFonts w:ascii="Arial" w:hAnsi="Arial" w:cs="Arial"/>
          <w:b/>
          <w:bCs/>
          <w:sz w:val="20"/>
          <w:szCs w:val="20"/>
          <w:u w:val="single"/>
        </w:rPr>
        <w:t xml:space="preserve">ST-PROFILE  </w:t>
      </w:r>
      <w:r>
        <w:rPr>
          <w:rFonts w:ascii="Arial" w:hAnsi="Arial" w:cs="Arial"/>
          <w:b/>
          <w:bCs/>
          <w:sz w:val="20"/>
          <w:szCs w:val="20"/>
          <w:u w:val="single"/>
        </w:rPr>
        <w:t>INLINER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bCs/>
          <w:color w:val="F6831F"/>
          <w:sz w:val="20"/>
          <w:szCs w:val="20"/>
        </w:rPr>
      </w:pPr>
    </w:p>
    <w:p w:rsidR="002B4B93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_______</w:t>
      </w:r>
      <w:proofErr w:type="spellStart"/>
      <w:r w:rsidRPr="004F0244">
        <w:rPr>
          <w:rFonts w:ascii="Arial" w:hAnsi="Arial" w:cs="Arial"/>
          <w:color w:val="231F20"/>
          <w:sz w:val="20"/>
          <w:szCs w:val="20"/>
        </w:rPr>
        <w:t>lfm</w:t>
      </w:r>
      <w:proofErr w:type="spellEnd"/>
      <w:r w:rsidRPr="004F0244">
        <w:rPr>
          <w:rFonts w:ascii="Arial" w:hAnsi="Arial" w:cs="Arial"/>
          <w:color w:val="231F20"/>
          <w:sz w:val="20"/>
          <w:szCs w:val="20"/>
        </w:rPr>
        <w:t xml:space="preserve">. </w:t>
      </w:r>
      <w:r>
        <w:rPr>
          <w:rFonts w:ascii="Arial" w:hAnsi="Arial" w:cs="Arial"/>
          <w:b/>
          <w:color w:val="231F20"/>
          <w:sz w:val="20"/>
          <w:szCs w:val="20"/>
          <w:u w:val="single"/>
        </w:rPr>
        <w:t>ST-INLINER</w:t>
      </w:r>
      <w:r w:rsidRPr="004F0244">
        <w:rPr>
          <w:rFonts w:ascii="Arial" w:hAnsi="Arial" w:cs="Arial"/>
          <w:b/>
          <w:color w:val="231F20"/>
          <w:sz w:val="20"/>
          <w:szCs w:val="20"/>
          <w:u w:val="single"/>
        </w:rPr>
        <w:t>-Profil</w:t>
      </w:r>
      <w:r w:rsidRPr="004F0244">
        <w:rPr>
          <w:rFonts w:ascii="Arial" w:hAnsi="Arial" w:cs="Arial"/>
          <w:color w:val="231F20"/>
          <w:sz w:val="20"/>
          <w:szCs w:val="20"/>
        </w:rPr>
        <w:t xml:space="preserve"> als </w:t>
      </w:r>
      <w:r>
        <w:rPr>
          <w:rFonts w:ascii="Arial" w:hAnsi="Arial" w:cs="Arial"/>
          <w:color w:val="231F20"/>
          <w:sz w:val="20"/>
          <w:szCs w:val="20"/>
        </w:rPr>
        <w:t>Innenrundungsgestaltung oder zur Reparatur für nachträgliches abdecken von Rissen bei Setzungen</w:t>
      </w:r>
      <w:r w:rsidRPr="004F0244">
        <w:rPr>
          <w:rFonts w:ascii="Arial" w:hAnsi="Arial" w:cs="Arial"/>
          <w:color w:val="231F20"/>
          <w:sz w:val="20"/>
          <w:szCs w:val="20"/>
        </w:rPr>
        <w:t xml:space="preserve"> fachgerecht einbauen.</w:t>
      </w:r>
    </w:p>
    <w:p w:rsidR="00977E15" w:rsidRPr="004F0244" w:rsidRDefault="00977E15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color w:val="231F20"/>
          <w:sz w:val="20"/>
          <w:szCs w:val="20"/>
          <w:u w:val="single"/>
        </w:rPr>
        <w:t>Material:</w:t>
      </w:r>
    </w:p>
    <w:p w:rsidR="002B4B93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Aluminium </w:t>
      </w:r>
      <w:proofErr w:type="spellStart"/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>natur</w:t>
      </w:r>
      <w:proofErr w:type="spellEnd"/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bzw. eloxiert</w:t>
      </w:r>
    </w:p>
    <w:p w:rsidR="002B4B93" w:rsidRPr="002B4B93" w:rsidRDefault="002B4B93" w:rsidP="002B4B93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</w:p>
    <w:p w:rsidR="002B4B93" w:rsidRDefault="002B4B93" w:rsidP="002B4B93">
      <w:pPr>
        <w:pStyle w:val="Listenabsatz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IL</w:t>
      </w:r>
      <w:r w:rsidRPr="0030283A">
        <w:rPr>
          <w:rFonts w:ascii="Arial" w:hAnsi="Arial" w:cs="Arial"/>
          <w:color w:val="231F20"/>
          <w:sz w:val="20"/>
          <w:szCs w:val="20"/>
        </w:rPr>
        <w:t>-AS = Alu Silber eloxiert</w:t>
      </w:r>
    </w:p>
    <w:p w:rsidR="00977E15" w:rsidRDefault="00977E15" w:rsidP="00977E15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>Aluminium pulverbeschichtet</w:t>
      </w:r>
      <w:r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RAL-Farben</w:t>
      </w:r>
    </w:p>
    <w:p w:rsidR="002B4B93" w:rsidRPr="0030283A" w:rsidRDefault="00977E15" w:rsidP="002B4B93">
      <w:pPr>
        <w:pStyle w:val="Listenabsatz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IL-VW =  Verkehrsweiß</w:t>
      </w:r>
    </w:p>
    <w:p w:rsidR="002B4B93" w:rsidRPr="0030283A" w:rsidRDefault="00977E15" w:rsidP="002B4B93">
      <w:pPr>
        <w:pStyle w:val="Listenabsatz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</w:t>
      </w:r>
      <w:r w:rsidR="002B4B93" w:rsidRPr="0030283A">
        <w:rPr>
          <w:rFonts w:ascii="Arial" w:hAnsi="Arial" w:cs="Arial"/>
          <w:sz w:val="20"/>
          <w:szCs w:val="20"/>
        </w:rPr>
        <w:t xml:space="preserve">-RW =  </w:t>
      </w:r>
      <w:proofErr w:type="spellStart"/>
      <w:r w:rsidR="002B4B93" w:rsidRPr="0030283A">
        <w:rPr>
          <w:rFonts w:ascii="Arial" w:hAnsi="Arial" w:cs="Arial"/>
          <w:sz w:val="20"/>
          <w:szCs w:val="20"/>
        </w:rPr>
        <w:t>Reinweiß</w:t>
      </w:r>
      <w:proofErr w:type="spellEnd"/>
    </w:p>
    <w:p w:rsidR="002B4B93" w:rsidRPr="0030283A" w:rsidRDefault="00977E15" w:rsidP="002B4B93">
      <w:pPr>
        <w:pStyle w:val="Listenabsatz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IL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-TS  =  Tiefschwarz</w:t>
      </w:r>
    </w:p>
    <w:p w:rsidR="002B4B93" w:rsidRPr="0030283A" w:rsidRDefault="00977E15" w:rsidP="002B4B93">
      <w:pPr>
        <w:pStyle w:val="Listenabsatz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</w:t>
      </w:r>
      <w:r w:rsidR="002B4B93" w:rsidRPr="0030283A">
        <w:rPr>
          <w:rFonts w:ascii="Arial" w:hAnsi="Arial" w:cs="Arial"/>
          <w:sz w:val="20"/>
          <w:szCs w:val="20"/>
        </w:rPr>
        <w:t>-GG =  Goldgelb</w:t>
      </w:r>
    </w:p>
    <w:p w:rsidR="002B4B93" w:rsidRPr="0030283A" w:rsidRDefault="00977E15" w:rsidP="002B4B93">
      <w:pPr>
        <w:pStyle w:val="Listenabsatz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</w:t>
      </w:r>
      <w:r w:rsidR="002B4B93" w:rsidRPr="0030283A">
        <w:rPr>
          <w:rFonts w:ascii="Arial" w:hAnsi="Arial" w:cs="Arial"/>
          <w:sz w:val="20"/>
          <w:szCs w:val="20"/>
        </w:rPr>
        <w:t>-SR =  Signalrot</w:t>
      </w:r>
    </w:p>
    <w:p w:rsidR="002B4B93" w:rsidRDefault="00977E15" w:rsidP="002B4B93">
      <w:pPr>
        <w:pStyle w:val="Listenabsatz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IL-GG = Goldgelb</w:t>
      </w:r>
    </w:p>
    <w:p w:rsidR="00977E15" w:rsidRPr="0030283A" w:rsidRDefault="00977E15" w:rsidP="00977E15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>Aluminium pulverbeschichtet</w:t>
      </w:r>
      <w:r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 Sanitärfarben-Farben</w:t>
      </w:r>
    </w:p>
    <w:p w:rsidR="002B4B93" w:rsidRPr="0030283A" w:rsidRDefault="00977E15" w:rsidP="002B4B93">
      <w:pPr>
        <w:pStyle w:val="Listenabsatz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IL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-JA = Jasmin</w:t>
      </w:r>
    </w:p>
    <w:p w:rsidR="002B4B93" w:rsidRPr="0030283A" w:rsidRDefault="00977E15" w:rsidP="002B4B93">
      <w:pPr>
        <w:pStyle w:val="Listenabsatz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IL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-PG =  Pergamon</w:t>
      </w:r>
    </w:p>
    <w:p w:rsidR="002B4B93" w:rsidRPr="0030283A" w:rsidRDefault="00977E15" w:rsidP="002B4B93">
      <w:pPr>
        <w:pStyle w:val="Listenabsatz"/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  <w:lang w:val="en-US"/>
        </w:rPr>
      </w:pPr>
      <w:r>
        <w:rPr>
          <w:rFonts w:ascii="Arial" w:hAnsi="Arial" w:cs="Arial"/>
          <w:color w:val="231F20"/>
          <w:sz w:val="20"/>
          <w:szCs w:val="20"/>
          <w:lang w:val="en-US"/>
        </w:rPr>
        <w:t>IL</w:t>
      </w:r>
      <w:r w:rsidR="002B4B93" w:rsidRPr="0030283A">
        <w:rPr>
          <w:rFonts w:ascii="Arial" w:hAnsi="Arial" w:cs="Arial"/>
          <w:color w:val="231F20"/>
          <w:sz w:val="20"/>
          <w:szCs w:val="20"/>
          <w:lang w:val="en-US"/>
        </w:rPr>
        <w:t>-MH = Manhattan</w:t>
      </w:r>
    </w:p>
    <w:p w:rsidR="002B4B93" w:rsidRPr="0030283A" w:rsidRDefault="002B4B93" w:rsidP="00977E15">
      <w:pPr>
        <w:pStyle w:val="Listenabsatz"/>
        <w:autoSpaceDE w:val="0"/>
        <w:autoSpaceDN w:val="0"/>
        <w:adjustRightInd w:val="0"/>
        <w:ind w:left="36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b/>
          <w:i/>
          <w:color w:val="231F20"/>
          <w:sz w:val="20"/>
          <w:szCs w:val="20"/>
          <w:u w:val="single"/>
        </w:rPr>
      </w:pPr>
      <w:r w:rsidRPr="004F0244">
        <w:rPr>
          <w:rFonts w:ascii="Arial" w:hAnsi="Arial" w:cs="Arial"/>
          <w:b/>
          <w:i/>
          <w:color w:val="231F20"/>
          <w:sz w:val="20"/>
          <w:szCs w:val="20"/>
          <w:u w:val="single"/>
        </w:rPr>
        <w:t xml:space="preserve">Edelstahl -  </w:t>
      </w:r>
      <w:r w:rsidRPr="004F0244">
        <w:rPr>
          <w:rFonts w:ascii="Arial" w:hAnsi="Arial" w:cs="Arial"/>
          <w:i/>
          <w:color w:val="231F20"/>
          <w:sz w:val="20"/>
          <w:szCs w:val="20"/>
          <w:u w:val="single"/>
        </w:rPr>
        <w:t xml:space="preserve">Werkstoff </w:t>
      </w:r>
      <w:proofErr w:type="spellStart"/>
      <w:r w:rsidRPr="004F0244">
        <w:rPr>
          <w:rFonts w:ascii="Arial" w:hAnsi="Arial" w:cs="Arial"/>
          <w:i/>
          <w:color w:val="231F20"/>
          <w:sz w:val="20"/>
          <w:szCs w:val="20"/>
          <w:u w:val="single"/>
        </w:rPr>
        <w:t>CrNi</w:t>
      </w:r>
      <w:proofErr w:type="spellEnd"/>
      <w:r w:rsidRPr="004F0244">
        <w:rPr>
          <w:rFonts w:ascii="Arial" w:hAnsi="Arial" w:cs="Arial"/>
          <w:i/>
          <w:color w:val="231F20"/>
          <w:sz w:val="20"/>
          <w:szCs w:val="20"/>
          <w:u w:val="single"/>
        </w:rPr>
        <w:t xml:space="preserve"> 1.4301</w:t>
      </w:r>
    </w:p>
    <w:p w:rsidR="002B4B93" w:rsidRPr="0030283A" w:rsidRDefault="00977E15" w:rsidP="002B4B93">
      <w:pPr>
        <w:pStyle w:val="Listenabsatz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IL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-E = Edelstahl 3D-poliert</w:t>
      </w:r>
    </w:p>
    <w:p w:rsidR="002B4B93" w:rsidRDefault="00977E15" w:rsidP="002B4B93">
      <w:pPr>
        <w:pStyle w:val="Listenabsatz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IL</w:t>
      </w:r>
      <w:r w:rsidR="002B4B93" w:rsidRPr="0030283A">
        <w:rPr>
          <w:rFonts w:ascii="Arial" w:hAnsi="Arial" w:cs="Arial"/>
          <w:color w:val="231F20"/>
          <w:sz w:val="20"/>
          <w:szCs w:val="20"/>
        </w:rPr>
        <w:t>-E-K220 = Edelstahl gebürstet</w:t>
      </w:r>
    </w:p>
    <w:p w:rsidR="00977E15" w:rsidRDefault="00977E15" w:rsidP="00977E15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977E15" w:rsidRDefault="00977E15" w:rsidP="00977E15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977E15" w:rsidRPr="00977E15" w:rsidRDefault="00977E15" w:rsidP="00977E15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Art.-Nr.: _____________________________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Profillänge: __________________________m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Farbe: ______________________________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Material: ___________________________ €/m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Lohn: ______________________________€/m</w:t>
      </w:r>
    </w:p>
    <w:p w:rsidR="002B4B93" w:rsidRPr="004F0244" w:rsidRDefault="002B4B93" w:rsidP="002B4B93">
      <w:pPr>
        <w:autoSpaceDE w:val="0"/>
        <w:autoSpaceDN w:val="0"/>
        <w:adjustRightInd w:val="0"/>
        <w:rPr>
          <w:rFonts w:ascii="Arial" w:hAnsi="Arial" w:cs="Arial"/>
          <w:color w:val="231F20"/>
          <w:sz w:val="20"/>
          <w:szCs w:val="20"/>
        </w:rPr>
      </w:pPr>
      <w:r w:rsidRPr="004F0244">
        <w:rPr>
          <w:rFonts w:ascii="Arial" w:hAnsi="Arial" w:cs="Arial"/>
          <w:color w:val="231F20"/>
          <w:sz w:val="20"/>
          <w:szCs w:val="20"/>
        </w:rPr>
        <w:t>Gesamtpreis: ________________________€/m</w:t>
      </w:r>
    </w:p>
    <w:p w:rsidR="00361940" w:rsidRDefault="00361940"/>
    <w:sectPr w:rsidR="00361940" w:rsidSect="00751F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50D79"/>
    <w:multiLevelType w:val="hybridMultilevel"/>
    <w:tmpl w:val="3CC6FE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9078C9"/>
    <w:multiLevelType w:val="hybridMultilevel"/>
    <w:tmpl w:val="077EA7C4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323BF3"/>
    <w:multiLevelType w:val="hybridMultilevel"/>
    <w:tmpl w:val="2FDA3010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767495"/>
    <w:multiLevelType w:val="hybridMultilevel"/>
    <w:tmpl w:val="387A0B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D66BF4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782B6E"/>
    <w:multiLevelType w:val="hybridMultilevel"/>
    <w:tmpl w:val="ABBE48C8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B9021E2"/>
    <w:multiLevelType w:val="hybridMultilevel"/>
    <w:tmpl w:val="41E0A0BE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27652CE"/>
    <w:multiLevelType w:val="hybridMultilevel"/>
    <w:tmpl w:val="F99C9248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999A2BF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37738CD"/>
    <w:multiLevelType w:val="hybridMultilevel"/>
    <w:tmpl w:val="9984CACE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36314E7"/>
    <w:multiLevelType w:val="hybridMultilevel"/>
    <w:tmpl w:val="39C80888"/>
    <w:lvl w:ilvl="0" w:tplc="999A2B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9F642A"/>
    <w:multiLevelType w:val="hybridMultilevel"/>
    <w:tmpl w:val="EAAE9A0A"/>
    <w:lvl w:ilvl="0" w:tplc="999A2B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2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4B93"/>
    <w:rsid w:val="002B4B93"/>
    <w:rsid w:val="00361940"/>
    <w:rsid w:val="0097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4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B4B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Schanda</dc:creator>
  <cp:lastModifiedBy>Thomas Schanda</cp:lastModifiedBy>
  <cp:revision>1</cp:revision>
  <dcterms:created xsi:type="dcterms:W3CDTF">2013-04-30T08:41:00Z</dcterms:created>
  <dcterms:modified xsi:type="dcterms:W3CDTF">2013-04-30T08:58:00Z</dcterms:modified>
</cp:coreProperties>
</file>